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32" w:rsidRPr="0031129A" w:rsidRDefault="005234DB" w:rsidP="009423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МЛАДШИЙ</w:t>
      </w:r>
      <w:r w:rsidR="00942332" w:rsidRPr="0031129A">
        <w:rPr>
          <w:rFonts w:ascii="Times New Roman" w:hAnsi="Times New Roman" w:cs="Times New Roman"/>
          <w:b/>
          <w:sz w:val="28"/>
          <w:szCs w:val="28"/>
        </w:rPr>
        <w:t xml:space="preserve"> НАУЧНЫЙ СОТРУДНИК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174"/>
      </w:tblGrid>
      <w:tr w:rsidR="00942332" w:rsidRPr="00A3246E" w:rsidTr="00C0101B">
        <w:trPr>
          <w:trHeight w:val="550"/>
        </w:trPr>
        <w:tc>
          <w:tcPr>
            <w:tcW w:w="4361" w:type="dxa"/>
          </w:tcPr>
          <w:p w:rsidR="00942332" w:rsidRPr="00A3246E" w:rsidRDefault="00942332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Подразделение, ставка:</w:t>
            </w:r>
          </w:p>
        </w:tc>
        <w:tc>
          <w:tcPr>
            <w:tcW w:w="5174" w:type="dxa"/>
          </w:tcPr>
          <w:p w:rsidR="00057B4F" w:rsidRPr="00DF1E86" w:rsidRDefault="00870351" w:rsidP="00F17B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Аппарат директора</w:t>
            </w:r>
            <w:r w:rsidR="00DE536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17BF5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  <w:r w:rsidR="00A138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400E2" w:rsidRPr="006400E2">
              <w:rPr>
                <w:rFonts w:ascii="Times New Roman" w:hAnsi="Times New Roman" w:cs="Times New Roman"/>
                <w:sz w:val="26"/>
                <w:szCs w:val="26"/>
              </w:rPr>
              <w:t>ставки</w:t>
            </w:r>
            <w:r w:rsidR="00DE536E">
              <w:rPr>
                <w:rFonts w:ascii="Times New Roman" w:hAnsi="Times New Roman" w:cs="Times New Roman"/>
                <w:sz w:val="26"/>
                <w:szCs w:val="26"/>
              </w:rPr>
              <w:t>, по срочному трудовому договору на срок три года</w:t>
            </w:r>
          </w:p>
        </w:tc>
      </w:tr>
      <w:tr w:rsidR="00263A69" w:rsidRPr="00A3246E" w:rsidTr="00C0101B">
        <w:trPr>
          <w:trHeight w:val="643"/>
        </w:trPr>
        <w:tc>
          <w:tcPr>
            <w:tcW w:w="4361" w:type="dxa"/>
          </w:tcPr>
          <w:p w:rsidR="00263A69" w:rsidRPr="00A3246E" w:rsidRDefault="00263A69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Дата и место проведения конкурса: </w:t>
            </w:r>
          </w:p>
        </w:tc>
        <w:tc>
          <w:tcPr>
            <w:tcW w:w="5174" w:type="dxa"/>
          </w:tcPr>
          <w:p w:rsidR="00A138BF" w:rsidRPr="006400E2" w:rsidRDefault="00870351" w:rsidP="00A138B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A138BF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 2026</w:t>
            </w:r>
            <w:r w:rsidR="00A138BF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года, 11 час. 00 минут</w:t>
            </w:r>
          </w:p>
          <w:p w:rsidR="00263A69" w:rsidRPr="004D2DC0" w:rsidRDefault="00A138BF" w:rsidP="00A138B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город Москва, ул. Большая Черемушкинская, д.34</w:t>
            </w:r>
          </w:p>
        </w:tc>
      </w:tr>
      <w:tr w:rsidR="00A138BF" w:rsidRPr="00A3246E" w:rsidTr="00C0101B">
        <w:trPr>
          <w:trHeight w:val="28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Срок приема заявок:</w:t>
            </w:r>
          </w:p>
        </w:tc>
        <w:tc>
          <w:tcPr>
            <w:tcW w:w="5174" w:type="dxa"/>
          </w:tcPr>
          <w:p w:rsidR="00A138BF" w:rsidRPr="00F72212" w:rsidRDefault="00A138BF" w:rsidP="009074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870351">
              <w:rPr>
                <w:rFonts w:ascii="Times New Roman" w:hAnsi="Times New Roman" w:cs="Times New Roman"/>
                <w:sz w:val="26"/>
                <w:szCs w:val="26"/>
              </w:rPr>
              <w:t>15.10.2026 г. по 30.11.2026</w:t>
            </w: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A138BF" w:rsidRPr="00A3246E" w:rsidTr="00C0101B">
        <w:trPr>
          <w:trHeight w:val="6952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Задачи (трудовая функция):</w:t>
            </w:r>
          </w:p>
        </w:tc>
        <w:tc>
          <w:tcPr>
            <w:tcW w:w="5174" w:type="dxa"/>
          </w:tcPr>
          <w:p w:rsidR="005234DB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 руководством ответственного исполнителя проводит научные исследования и разработки по отдельным разделам (этапам, заданиям) темы в соответствии с утвержденными методиками.</w:t>
            </w:r>
          </w:p>
          <w:p w:rsidR="005234DB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Участвует в выполнении экспериментов, проводит наблюдение и измерения, составляет их описание и формирует выводы.</w:t>
            </w:r>
          </w:p>
          <w:p w:rsidR="005234DB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Изучает научную информацию, отечественный и зарубежный опыт по исследуемой тематике.</w:t>
            </w:r>
          </w:p>
          <w:p w:rsidR="005234DB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Составляет отчеты по теме или ее разделу.</w:t>
            </w:r>
          </w:p>
          <w:p w:rsidR="00A138BF" w:rsidRPr="00A3246E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Участвует во внедрении результатов исследований и разработок.</w:t>
            </w:r>
          </w:p>
        </w:tc>
      </w:tr>
      <w:tr w:rsidR="00A138BF" w:rsidRPr="00A3246E" w:rsidTr="00C0101B">
        <w:trPr>
          <w:trHeight w:val="556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Квалификационные требования:</w:t>
            </w:r>
          </w:p>
        </w:tc>
        <w:tc>
          <w:tcPr>
            <w:tcW w:w="5174" w:type="dxa"/>
          </w:tcPr>
          <w:p w:rsidR="005234DB" w:rsidRPr="00A3246E" w:rsidRDefault="005234DB" w:rsidP="005234D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ысшее образование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(по программе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специалитета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магистратуры);</w:t>
            </w:r>
          </w:p>
          <w:p w:rsidR="005234DB" w:rsidRDefault="005234DB" w:rsidP="005234D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наличие опыта работы по специальности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наличие опыта организации научных и учебных конференций, семинаров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138BF" w:rsidRPr="00A3246E" w:rsidRDefault="005234DB" w:rsidP="005234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0D04">
              <w:rPr>
                <w:rFonts w:ascii="Times New Roman" w:hAnsi="Times New Roman" w:cs="Times New Roman"/>
                <w:sz w:val="26"/>
                <w:szCs w:val="26"/>
              </w:rPr>
              <w:t>При наличии ученой степени, окончании аспирантуры или прохождения стажировки – без предъявления требований к стажу работы. При наличии ученой степени рекомендации руководителя подразделения в порядке исключения – выпускники образовательных организаций высшего образования, получившие опыт научной работы в период обучения.</w:t>
            </w:r>
          </w:p>
        </w:tc>
      </w:tr>
      <w:tr w:rsidR="00A138BF" w:rsidRPr="00A3246E" w:rsidTr="00C0101B">
        <w:trPr>
          <w:trHeight w:val="3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Должностной оклад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52603A" w:rsidP="00FA2C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22 217</w:t>
            </w:r>
            <w:r w:rsidR="00A138BF"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 руб. в месяц 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Стимулирующие выплаты: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Положением об оплате труда работников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42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Трудовой договор: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срочному трудовому договору на срок 3 года</w:t>
            </w:r>
          </w:p>
        </w:tc>
      </w:tr>
      <w:tr w:rsidR="00A138BF" w:rsidRPr="00A3246E" w:rsidTr="00C0101B">
        <w:trPr>
          <w:trHeight w:val="705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Социальный пакет: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Трудовым кодексом Российской Федерации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Дополнительно: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Прохождение обязательной аттестации научных работников в соответствии с локальными нормативными актами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2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Тип занятости:</w:t>
            </w:r>
          </w:p>
        </w:tc>
        <w:tc>
          <w:tcPr>
            <w:tcW w:w="5174" w:type="dxa"/>
          </w:tcPr>
          <w:p w:rsidR="00A138BF" w:rsidRPr="00A3246E" w:rsidRDefault="00F17BF5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Полная</w:t>
            </w:r>
            <w:r w:rsidR="004927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138BF" w:rsidRPr="00A3246E" w:rsidTr="00C0101B">
        <w:trPr>
          <w:trHeight w:val="39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Режим работы:</w:t>
            </w:r>
          </w:p>
        </w:tc>
        <w:tc>
          <w:tcPr>
            <w:tcW w:w="5174" w:type="dxa"/>
          </w:tcPr>
          <w:p w:rsidR="00A138BF" w:rsidRPr="00A3246E" w:rsidRDefault="00A138BF" w:rsidP="00F17B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Пятидневная </w:t>
            </w:r>
            <w:r w:rsidR="00F17BF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 часовая рабочая неделя</w:t>
            </w:r>
          </w:p>
        </w:tc>
      </w:tr>
      <w:tr w:rsidR="00A138BF" w:rsidRPr="00A3246E" w:rsidTr="00C0101B">
        <w:trPr>
          <w:trHeight w:val="406"/>
        </w:trPr>
        <w:tc>
          <w:tcPr>
            <w:tcW w:w="9535" w:type="dxa"/>
            <w:gridSpan w:val="2"/>
          </w:tcPr>
          <w:p w:rsidR="00A138BF" w:rsidRPr="00A3246E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b/>
                <w:sz w:val="26"/>
                <w:szCs w:val="26"/>
              </w:rPr>
              <w:t>Лицо для получения дополнительных справок:</w:t>
            </w:r>
          </w:p>
        </w:tc>
      </w:tr>
      <w:tr w:rsidR="00A138BF" w:rsidRPr="00A3246E" w:rsidTr="00C0101B">
        <w:trPr>
          <w:trHeight w:val="695"/>
        </w:trPr>
        <w:tc>
          <w:tcPr>
            <w:tcW w:w="4361" w:type="dxa"/>
          </w:tcPr>
          <w:p w:rsidR="00A138BF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отчество:</w:t>
            </w:r>
          </w:p>
        </w:tc>
        <w:tc>
          <w:tcPr>
            <w:tcW w:w="5174" w:type="dxa"/>
          </w:tcPr>
          <w:p w:rsidR="00A138BF" w:rsidRDefault="00A138BF" w:rsidP="00C970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52603A" w:rsidP="00A138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Петрова Мария Викторовна</w:t>
            </w:r>
            <w:bookmarkStart w:id="0" w:name="_GoBack"/>
            <w:bookmarkEnd w:id="0"/>
            <w:r w:rsidR="00A138BF"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138BF" w:rsidRPr="00A3246E" w:rsidTr="00316AD7">
        <w:trPr>
          <w:trHeight w:val="54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E-</w:t>
            </w:r>
            <w:proofErr w:type="spellStart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4E795D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7" w:history="1">
              <w:r w:rsidR="00A138BF" w:rsidRPr="00FC4A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vacancy@izak.ru</w:t>
              </w:r>
            </w:hyperlink>
          </w:p>
        </w:tc>
      </w:tr>
      <w:tr w:rsidR="00A138BF" w:rsidRPr="00A3246E" w:rsidTr="00316AD7">
        <w:trPr>
          <w:trHeight w:val="563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Телефон:</w:t>
            </w:r>
          </w:p>
        </w:tc>
        <w:tc>
          <w:tcPr>
            <w:tcW w:w="5174" w:type="dxa"/>
          </w:tcPr>
          <w:p w:rsidR="00A138BF" w:rsidRPr="00A3246E" w:rsidRDefault="00B705E6" w:rsidP="00406E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05E6">
              <w:rPr>
                <w:rFonts w:ascii="Times New Roman" w:hAnsi="Times New Roman" w:cs="Times New Roman"/>
                <w:sz w:val="26"/>
                <w:szCs w:val="26"/>
              </w:rPr>
              <w:t>8 (499) 128-94-53</w:t>
            </w:r>
          </w:p>
        </w:tc>
      </w:tr>
    </w:tbl>
    <w:p w:rsidR="00942332" w:rsidRPr="00A3246E" w:rsidRDefault="00942332" w:rsidP="00942332">
      <w:pPr>
        <w:rPr>
          <w:rFonts w:ascii="Times New Roman" w:hAnsi="Times New Roman" w:cs="Times New Roman"/>
          <w:sz w:val="26"/>
          <w:szCs w:val="26"/>
        </w:rPr>
      </w:pPr>
    </w:p>
    <w:p w:rsidR="004B355B" w:rsidRDefault="004B355B"/>
    <w:sectPr w:rsidR="004B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C5032"/>
    <w:multiLevelType w:val="hybridMultilevel"/>
    <w:tmpl w:val="C9F2F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32"/>
    <w:rsid w:val="0000318D"/>
    <w:rsid w:val="00056291"/>
    <w:rsid w:val="00057B4F"/>
    <w:rsid w:val="00097513"/>
    <w:rsid w:val="00101E6C"/>
    <w:rsid w:val="00263A69"/>
    <w:rsid w:val="002C6948"/>
    <w:rsid w:val="00386B98"/>
    <w:rsid w:val="00406E77"/>
    <w:rsid w:val="0049275C"/>
    <w:rsid w:val="004B355B"/>
    <w:rsid w:val="004C4398"/>
    <w:rsid w:val="004D2DC0"/>
    <w:rsid w:val="004E795D"/>
    <w:rsid w:val="005234DB"/>
    <w:rsid w:val="0052603A"/>
    <w:rsid w:val="005507CE"/>
    <w:rsid w:val="005D7E8C"/>
    <w:rsid w:val="005F658B"/>
    <w:rsid w:val="00603A81"/>
    <w:rsid w:val="006400E2"/>
    <w:rsid w:val="006A7339"/>
    <w:rsid w:val="006B45E9"/>
    <w:rsid w:val="007B3B6C"/>
    <w:rsid w:val="00831981"/>
    <w:rsid w:val="00870351"/>
    <w:rsid w:val="008D7588"/>
    <w:rsid w:val="009300F7"/>
    <w:rsid w:val="00942332"/>
    <w:rsid w:val="00A138BF"/>
    <w:rsid w:val="00A514EC"/>
    <w:rsid w:val="00B705E6"/>
    <w:rsid w:val="00C0101B"/>
    <w:rsid w:val="00C23D8E"/>
    <w:rsid w:val="00C9703D"/>
    <w:rsid w:val="00CF2C4A"/>
    <w:rsid w:val="00CF6EB6"/>
    <w:rsid w:val="00D4076F"/>
    <w:rsid w:val="00DE222A"/>
    <w:rsid w:val="00DE536E"/>
    <w:rsid w:val="00DF1E86"/>
    <w:rsid w:val="00E8661D"/>
    <w:rsid w:val="00F17BF5"/>
    <w:rsid w:val="00FA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cancy@iza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5851B-451F-4E20-920E-7E855553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 1</dc:creator>
  <cp:lastModifiedBy>Шевченко</cp:lastModifiedBy>
  <cp:revision>4</cp:revision>
  <cp:lastPrinted>2023-02-14T11:14:00Z</cp:lastPrinted>
  <dcterms:created xsi:type="dcterms:W3CDTF">2023-02-16T13:36:00Z</dcterms:created>
  <dcterms:modified xsi:type="dcterms:W3CDTF">2026-10-01T11:35:00Z</dcterms:modified>
</cp:coreProperties>
</file>